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7340E" w14:textId="77777777" w:rsidR="006C0A74" w:rsidRDefault="006A0F6F">
      <w:pPr>
        <w:spacing w:after="360" w:line="288" w:lineRule="auto"/>
        <w:rPr>
          <w:rFonts w:ascii="Helvetica Neue" w:eastAsia="Helvetica Neue" w:hAnsi="Helvetica Neue" w:cs="Helvetica Neue"/>
          <w:b/>
          <w:color w:val="262626"/>
          <w:sz w:val="24"/>
          <w:szCs w:val="24"/>
        </w:rPr>
      </w:pPr>
      <w:r>
        <w:rPr>
          <w:rFonts w:ascii="Helvetica Neue" w:eastAsia="Helvetica Neue" w:hAnsi="Helvetica Neue" w:cs="Helvetica Neue"/>
          <w:b/>
          <w:color w:val="262626"/>
          <w:sz w:val="24"/>
          <w:szCs w:val="24"/>
        </w:rPr>
        <w:t>Flatpack</w:t>
      </w:r>
    </w:p>
    <w:p w14:paraId="0FD4E517" w14:textId="77777777" w:rsidR="006C0A74" w:rsidRDefault="006A0F6F">
      <w:pPr>
        <w:spacing w:after="360" w:line="288" w:lineRule="auto"/>
        <w:rPr>
          <w:rFonts w:ascii="Calibri" w:eastAsia="Calibri" w:hAnsi="Calibri" w:cs="Calibri"/>
          <w:color w:val="262626"/>
          <w:sz w:val="24"/>
          <w:szCs w:val="24"/>
        </w:rPr>
      </w:pPr>
      <w:r>
        <w:rPr>
          <w:rFonts w:ascii="Calibri" w:eastAsia="Calibri" w:hAnsi="Calibri" w:cs="Calibri"/>
          <w:color w:val="262626"/>
          <w:sz w:val="24"/>
          <w:szCs w:val="24"/>
        </w:rPr>
        <w:t>Flatpack is a mobile arts organisation which exists to show amazing work, bring people together and develop new ideas. We</w:t>
      </w:r>
      <w:r>
        <w:rPr>
          <w:rFonts w:ascii="Calibri" w:eastAsia="Calibri" w:hAnsi="Calibri" w:cs="Calibri"/>
          <w:color w:val="262626"/>
          <w:sz w:val="24"/>
          <w:szCs w:val="24"/>
        </w:rPr>
        <w:t xml:space="preserve"> love film in all shapes and sizes, particularly where it bumps up against other artforms, and get a kick out of transforming spaces to create unforgettable events. Every May bank holiday you can find us taking over venues across Birmingham with the "magni</w:t>
      </w:r>
      <w:r>
        <w:rPr>
          <w:rFonts w:ascii="Calibri" w:eastAsia="Calibri" w:hAnsi="Calibri" w:cs="Calibri"/>
          <w:color w:val="262626"/>
          <w:sz w:val="24"/>
          <w:szCs w:val="24"/>
        </w:rPr>
        <w:t>ficently eclectic" Flatpack Festival, while throughout the year we pop up all over the place with everything from family activities to al fresco horror.</w:t>
      </w:r>
    </w:p>
    <w:p w14:paraId="75655B53" w14:textId="77777777" w:rsidR="006C0A74" w:rsidRDefault="006A0F6F">
      <w:pPr>
        <w:spacing w:after="360" w:line="288" w:lineRule="auto"/>
        <w:rPr>
          <w:rFonts w:ascii="Calibri" w:eastAsia="Calibri" w:hAnsi="Calibri" w:cs="Calibri"/>
          <w:color w:val="262626"/>
          <w:sz w:val="24"/>
          <w:szCs w:val="24"/>
        </w:rPr>
      </w:pPr>
      <w:r>
        <w:rPr>
          <w:rFonts w:ascii="Calibri" w:eastAsia="Calibri" w:hAnsi="Calibri" w:cs="Calibri"/>
          <w:color w:val="262626"/>
          <w:sz w:val="24"/>
          <w:szCs w:val="24"/>
        </w:rPr>
        <w:t xml:space="preserve">It all started back in the early 2000s, with a monthly mixed-media night at the Rainbow pub in Digbeth called 7 Inch Cinema. The first edition of Flatpack grew out of those hugely popular events, and took place over one wintry weekend in early 2006. Since </w:t>
      </w:r>
      <w:proofErr w:type="gramStart"/>
      <w:r>
        <w:rPr>
          <w:rFonts w:ascii="Calibri" w:eastAsia="Calibri" w:hAnsi="Calibri" w:cs="Calibri"/>
          <w:color w:val="262626"/>
          <w:sz w:val="24"/>
          <w:szCs w:val="24"/>
        </w:rPr>
        <w:t>then</w:t>
      </w:r>
      <w:proofErr w:type="gramEnd"/>
      <w:r>
        <w:rPr>
          <w:rFonts w:ascii="Calibri" w:eastAsia="Calibri" w:hAnsi="Calibri" w:cs="Calibri"/>
          <w:color w:val="262626"/>
          <w:sz w:val="24"/>
          <w:szCs w:val="24"/>
        </w:rPr>
        <w:t xml:space="preserve"> the festival has gone from strength to strength, established as a vital fixture in the city's cultural calendar while drawing plaudits, audiences and envious looks from across the world. Stirring together a colourful stew of screenings and performance</w:t>
      </w:r>
      <w:r>
        <w:rPr>
          <w:rFonts w:ascii="Calibri" w:eastAsia="Calibri" w:hAnsi="Calibri" w:cs="Calibri"/>
          <w:color w:val="262626"/>
          <w:sz w:val="24"/>
          <w:szCs w:val="24"/>
        </w:rPr>
        <w:t>s, walks and installations, the programme boasts a mind-boggling range of international talent with an emphasis on the playful, the surprising and the indefinable.</w:t>
      </w:r>
    </w:p>
    <w:p w14:paraId="4C6D734A" w14:textId="77777777" w:rsidR="006C0A74" w:rsidRDefault="006A0F6F">
      <w:pPr>
        <w:spacing w:after="360" w:line="288" w:lineRule="auto"/>
        <w:rPr>
          <w:rFonts w:ascii="Calibri" w:eastAsia="Calibri" w:hAnsi="Calibri" w:cs="Calibri"/>
          <w:color w:val="262626"/>
          <w:sz w:val="24"/>
          <w:szCs w:val="24"/>
        </w:rPr>
      </w:pPr>
      <w:r>
        <w:rPr>
          <w:rFonts w:ascii="Calibri" w:eastAsia="Calibri" w:hAnsi="Calibri" w:cs="Calibri"/>
          <w:color w:val="262626"/>
          <w:sz w:val="24"/>
          <w:szCs w:val="24"/>
        </w:rPr>
        <w:t>The annual festival has always been complemented by an itinerant year-round programme, wheth</w:t>
      </w:r>
      <w:r>
        <w:rPr>
          <w:rFonts w:ascii="Calibri" w:eastAsia="Calibri" w:hAnsi="Calibri" w:cs="Calibri"/>
          <w:color w:val="262626"/>
          <w:sz w:val="24"/>
          <w:szCs w:val="24"/>
        </w:rPr>
        <w:t>er it be film-tents at music festivals or rural archive tours, and in recent years this part of our work has grown significantly. Flatpack is a lead partner in Film Hub Midlands, an initiative as part of the UK Film Audience Network to develop a thriving f</w:t>
      </w:r>
      <w:r>
        <w:rPr>
          <w:rFonts w:ascii="Calibri" w:eastAsia="Calibri" w:hAnsi="Calibri" w:cs="Calibri"/>
          <w:color w:val="262626"/>
          <w:sz w:val="24"/>
          <w:szCs w:val="24"/>
        </w:rPr>
        <w:t xml:space="preserve">ilm culture in the Midlands, and among other things this means working with partners across the region, sending out monthly </w:t>
      </w:r>
      <w:proofErr w:type="spellStart"/>
      <w:r>
        <w:rPr>
          <w:rFonts w:ascii="Calibri" w:eastAsia="Calibri" w:hAnsi="Calibri" w:cs="Calibri"/>
          <w:color w:val="262626"/>
          <w:sz w:val="24"/>
          <w:szCs w:val="24"/>
        </w:rPr>
        <w:t>Filmwire</w:t>
      </w:r>
      <w:proofErr w:type="spellEnd"/>
      <w:r>
        <w:rPr>
          <w:rFonts w:ascii="Calibri" w:eastAsia="Calibri" w:hAnsi="Calibri" w:cs="Calibri"/>
          <w:color w:val="262626"/>
          <w:sz w:val="24"/>
          <w:szCs w:val="24"/>
        </w:rPr>
        <w:t xml:space="preserve"> bulletins and breeding the next generation of exhibitors through Build Your Own </w:t>
      </w:r>
      <w:proofErr w:type="spellStart"/>
      <w:r>
        <w:rPr>
          <w:rFonts w:ascii="Calibri" w:eastAsia="Calibri" w:hAnsi="Calibri" w:cs="Calibri"/>
          <w:color w:val="262626"/>
          <w:sz w:val="24"/>
          <w:szCs w:val="24"/>
        </w:rPr>
        <w:t>Filmnight</w:t>
      </w:r>
      <w:proofErr w:type="spellEnd"/>
      <w:r>
        <w:rPr>
          <w:rFonts w:ascii="Calibri" w:eastAsia="Calibri" w:hAnsi="Calibri" w:cs="Calibri"/>
          <w:color w:val="262626"/>
          <w:sz w:val="24"/>
          <w:szCs w:val="24"/>
        </w:rPr>
        <w:t>. We're also committed to supporti</w:t>
      </w:r>
      <w:r>
        <w:rPr>
          <w:rFonts w:ascii="Calibri" w:eastAsia="Calibri" w:hAnsi="Calibri" w:cs="Calibri"/>
          <w:color w:val="262626"/>
          <w:sz w:val="24"/>
          <w:szCs w:val="24"/>
        </w:rPr>
        <w:t xml:space="preserve">ng the artists we work with and developing new work for the festival and beyond, and our family programme Colour Box reaches thousands of children every year through </w:t>
      </w:r>
      <w:proofErr w:type="gramStart"/>
      <w:r>
        <w:rPr>
          <w:rFonts w:ascii="Calibri" w:eastAsia="Calibri" w:hAnsi="Calibri" w:cs="Calibri"/>
          <w:color w:val="262626"/>
          <w:sz w:val="24"/>
          <w:szCs w:val="24"/>
        </w:rPr>
        <w:t>schools</w:t>
      </w:r>
      <w:proofErr w:type="gramEnd"/>
      <w:r>
        <w:rPr>
          <w:rFonts w:ascii="Calibri" w:eastAsia="Calibri" w:hAnsi="Calibri" w:cs="Calibri"/>
          <w:color w:val="262626"/>
          <w:sz w:val="24"/>
          <w:szCs w:val="24"/>
        </w:rPr>
        <w:t xml:space="preserve"> activity and public events.</w:t>
      </w:r>
    </w:p>
    <w:p w14:paraId="1DECCCB4" w14:textId="77777777" w:rsidR="006C0A74" w:rsidRDefault="006C0A74"/>
    <w:sectPr w:rsidR="006C0A74">
      <w:headerReference w:type="default" r:id="rId6"/>
      <w:pgSz w:w="11909" w:h="16834"/>
      <w:pgMar w:top="1440" w:right="1440" w:bottom="144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AB8B0" w14:textId="77777777" w:rsidR="006A0F6F" w:rsidRDefault="006A0F6F">
      <w:pPr>
        <w:spacing w:line="240" w:lineRule="auto"/>
      </w:pPr>
      <w:r>
        <w:separator/>
      </w:r>
    </w:p>
  </w:endnote>
  <w:endnote w:type="continuationSeparator" w:id="0">
    <w:p w14:paraId="3746482C" w14:textId="77777777" w:rsidR="006A0F6F" w:rsidRDefault="006A0F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58194" w14:textId="77777777" w:rsidR="006A0F6F" w:rsidRDefault="006A0F6F">
      <w:pPr>
        <w:spacing w:line="240" w:lineRule="auto"/>
      </w:pPr>
      <w:r>
        <w:separator/>
      </w:r>
    </w:p>
  </w:footnote>
  <w:footnote w:type="continuationSeparator" w:id="0">
    <w:p w14:paraId="1936AF4F" w14:textId="77777777" w:rsidR="006A0F6F" w:rsidRDefault="006A0F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50E64" w14:textId="77777777" w:rsidR="006C0A74" w:rsidRDefault="006C0A74"/>
  <w:p w14:paraId="1505C402" w14:textId="77777777" w:rsidR="006C0A74" w:rsidRDefault="006C0A74"/>
  <w:p w14:paraId="193D449D" w14:textId="77777777" w:rsidR="006C0A74" w:rsidRDefault="006A0F6F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076516F7" wp14:editId="4C2EB5CE">
          <wp:simplePos x="0" y="0"/>
          <wp:positionH relativeFrom="column">
            <wp:posOffset>-566737</wp:posOffset>
          </wp:positionH>
          <wp:positionV relativeFrom="paragraph">
            <wp:posOffset>7715250</wp:posOffset>
          </wp:positionV>
          <wp:extent cx="6900863" cy="699539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92791" r="-1661"/>
                  <a:stretch>
                    <a:fillRect/>
                  </a:stretch>
                </pic:blipFill>
                <pic:spPr>
                  <a:xfrm>
                    <a:off x="0" y="0"/>
                    <a:ext cx="6900863" cy="6995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E7E043D" w14:textId="77777777" w:rsidR="006C0A74" w:rsidRDefault="006A0F6F">
    <w:r>
      <w:rPr>
        <w:noProof/>
      </w:rPr>
      <w:drawing>
        <wp:anchor distT="0" distB="0" distL="0" distR="0" simplePos="0" relativeHeight="251659264" behindDoc="0" locked="0" layoutInCell="1" hidden="0" allowOverlap="1" wp14:anchorId="370182E4" wp14:editId="5007439D">
          <wp:simplePos x="0" y="0"/>
          <wp:positionH relativeFrom="page">
            <wp:posOffset>295275</wp:posOffset>
          </wp:positionH>
          <wp:positionV relativeFrom="page">
            <wp:posOffset>114300</wp:posOffset>
          </wp:positionV>
          <wp:extent cx="7000875" cy="1266825"/>
          <wp:effectExtent l="0" t="0" r="0" b="0"/>
          <wp:wrapSquare wrapText="bothSides" distT="0" distB="0" distL="0" distR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87535"/>
                  <a:stretch>
                    <a:fillRect/>
                  </a:stretch>
                </pic:blipFill>
                <pic:spPr>
                  <a:xfrm>
                    <a:off x="0" y="0"/>
                    <a:ext cx="7000875" cy="1266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A74"/>
    <w:rsid w:val="006A0F6F"/>
    <w:rsid w:val="006C0A74"/>
    <w:rsid w:val="00D0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854CEC"/>
  <w15:docId w15:val="{298184AE-63AF-4845-BBA3-6D534A5D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2022-01-31T15:47:00Z</dcterms:created>
  <dcterms:modified xsi:type="dcterms:W3CDTF">2022-01-31T15:48:00Z</dcterms:modified>
</cp:coreProperties>
</file>